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317D" w14:textId="303A0E49" w:rsidR="00794026" w:rsidRPr="00556C6B" w:rsidRDefault="0046600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0"/>
          <w:szCs w:val="20"/>
        </w:rPr>
      </w:pPr>
      <w:r w:rsidRPr="00556C6B">
        <w:rPr>
          <w:b/>
          <w:color w:val="000000"/>
          <w:sz w:val="20"/>
          <w:szCs w:val="20"/>
        </w:rPr>
        <w:t xml:space="preserve">Umowa </w:t>
      </w:r>
      <w:proofErr w:type="spellStart"/>
      <w:r w:rsidRPr="00556C6B">
        <w:rPr>
          <w:b/>
          <w:color w:val="000000"/>
          <w:sz w:val="20"/>
          <w:szCs w:val="20"/>
        </w:rPr>
        <w:t>wolontariacka</w:t>
      </w:r>
      <w:proofErr w:type="spellEnd"/>
    </w:p>
    <w:p w14:paraId="237B5F91" w14:textId="5294D9EC" w:rsidR="00466008" w:rsidRPr="00556C6B" w:rsidRDefault="0046600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Cs/>
          <w:color w:val="000000"/>
          <w:sz w:val="20"/>
          <w:szCs w:val="20"/>
        </w:rPr>
      </w:pPr>
      <w:r w:rsidRPr="00556C6B">
        <w:rPr>
          <w:bCs/>
          <w:color w:val="000000"/>
          <w:sz w:val="20"/>
          <w:szCs w:val="20"/>
        </w:rPr>
        <w:t xml:space="preserve">zawarta w dniu </w:t>
      </w:r>
      <w:r w:rsidR="0065693F">
        <w:rPr>
          <w:bCs/>
          <w:color w:val="000000"/>
          <w:sz w:val="20"/>
          <w:szCs w:val="20"/>
        </w:rPr>
        <w:t>__________</w:t>
      </w:r>
      <w:r w:rsidRPr="00556C6B">
        <w:rPr>
          <w:bCs/>
          <w:color w:val="000000"/>
          <w:sz w:val="20"/>
          <w:szCs w:val="20"/>
        </w:rPr>
        <w:t xml:space="preserve"> w Gliwicach pomiędzy:</w:t>
      </w:r>
    </w:p>
    <w:p w14:paraId="515C9E30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0"/>
          <w:szCs w:val="20"/>
        </w:rPr>
      </w:pPr>
    </w:p>
    <w:p w14:paraId="692D75FF" w14:textId="733EF110" w:rsidR="00794026" w:rsidRPr="00556C6B" w:rsidRDefault="0046600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b/>
          <w:color w:val="000000"/>
          <w:sz w:val="20"/>
          <w:szCs w:val="20"/>
        </w:rPr>
        <w:t>Stowarzyszeniem GTW</w:t>
      </w:r>
      <w:r w:rsidR="00421442" w:rsidRPr="00556C6B">
        <w:rPr>
          <w:b/>
          <w:color w:val="000000"/>
          <w:sz w:val="20"/>
          <w:szCs w:val="20"/>
        </w:rPr>
        <w:t xml:space="preserve">, </w:t>
      </w:r>
      <w:r w:rsidR="00794026" w:rsidRPr="00556C6B">
        <w:rPr>
          <w:color w:val="000000"/>
          <w:sz w:val="20"/>
          <w:szCs w:val="20"/>
        </w:rPr>
        <w:t xml:space="preserve">ul. Zwycięstwa 1/1, 44-100 Gliwice, którego akta rejestrowe przechowuje Sąd Rejonowy w Gliwicach, X wydział KRS, </w:t>
      </w:r>
      <w:r w:rsidR="00421442" w:rsidRPr="00556C6B">
        <w:rPr>
          <w:color w:val="000000"/>
          <w:sz w:val="20"/>
          <w:szCs w:val="20"/>
        </w:rPr>
        <w:t>REGON: 278238460, NIP: 6312417032, KRS: 0000203503</w:t>
      </w:r>
    </w:p>
    <w:p w14:paraId="10149A52" w14:textId="212AA88A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reprezentowanym przez </w:t>
      </w:r>
      <w:r w:rsidR="004247A2" w:rsidRPr="00556C6B">
        <w:rPr>
          <w:color w:val="000000"/>
          <w:sz w:val="20"/>
          <w:szCs w:val="20"/>
        </w:rPr>
        <w:t xml:space="preserve">Agnieszkę Jagłę, </w:t>
      </w:r>
      <w:r w:rsidR="00CB67D2" w:rsidRPr="00556C6B">
        <w:rPr>
          <w:color w:val="000000"/>
          <w:sz w:val="20"/>
          <w:szCs w:val="20"/>
        </w:rPr>
        <w:t>wiceprezeskę zarządu</w:t>
      </w:r>
    </w:p>
    <w:p w14:paraId="0170F7BC" w14:textId="26A1C08C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zwanym dalej </w:t>
      </w:r>
      <w:r w:rsidR="00CD5154">
        <w:rPr>
          <w:b/>
          <w:color w:val="000000"/>
          <w:sz w:val="20"/>
          <w:szCs w:val="20"/>
        </w:rPr>
        <w:t>Korzystającym</w:t>
      </w:r>
      <w:r w:rsidRPr="00556C6B">
        <w:rPr>
          <w:color w:val="000000"/>
          <w:sz w:val="20"/>
          <w:szCs w:val="20"/>
        </w:rPr>
        <w:t>,</w:t>
      </w:r>
    </w:p>
    <w:p w14:paraId="65DCA6C2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5CF65AE9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>a</w:t>
      </w:r>
    </w:p>
    <w:p w14:paraId="6106607D" w14:textId="77777777" w:rsidR="00CB67D2" w:rsidRPr="00556C6B" w:rsidRDefault="00CB67D2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CB67D2" w:rsidRPr="00556C6B" w14:paraId="5C5673DA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54FE0FF6" w14:textId="40CC69E0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imię i nazwisko wolontariusza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14:paraId="31B73419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2CE823AD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7BA76B0D" w14:textId="16A50382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2D166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3F92289A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60AD73B8" w14:textId="38AF3416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D4BCE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46C5CE63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652C8511" w14:textId="66E901A0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F9D74E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CB67D2" w:rsidRPr="00556C6B" w14:paraId="656656E4" w14:textId="77777777" w:rsidTr="00D974E8">
        <w:trPr>
          <w:trHeight w:val="340"/>
        </w:trPr>
        <w:tc>
          <w:tcPr>
            <w:tcW w:w="2972" w:type="dxa"/>
            <w:vAlign w:val="bottom"/>
          </w:tcPr>
          <w:p w14:paraId="2D8B79F7" w14:textId="73B8CB6B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556C6B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2D5F1" w14:textId="77777777" w:rsidR="00CB67D2" w:rsidRPr="00556C6B" w:rsidRDefault="00CB67D2" w:rsidP="00F602E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259DD79" w14:textId="77777777" w:rsidR="00D974E8" w:rsidRPr="00556C6B" w:rsidRDefault="00D974E8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50AEB534" w14:textId="33D6612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zwanym dalej </w:t>
      </w:r>
      <w:r w:rsidRPr="00556C6B">
        <w:rPr>
          <w:b/>
          <w:color w:val="000000"/>
          <w:sz w:val="20"/>
          <w:szCs w:val="20"/>
        </w:rPr>
        <w:t>Wolontariuszem</w:t>
      </w:r>
      <w:r w:rsidRPr="00556C6B">
        <w:rPr>
          <w:color w:val="000000"/>
          <w:sz w:val="20"/>
          <w:szCs w:val="20"/>
        </w:rPr>
        <w:t>.</w:t>
      </w:r>
    </w:p>
    <w:p w14:paraId="596A79F6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</w:p>
    <w:p w14:paraId="64D5A5AF" w14:textId="7777777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Wstęp</w:t>
      </w:r>
    </w:p>
    <w:p w14:paraId="73422A2D" w14:textId="77777777" w:rsidR="00794026" w:rsidRPr="00556C6B" w:rsidRDefault="00794026" w:rsidP="00F602EE">
      <w:pPr>
        <w:spacing w:after="0" w:line="276" w:lineRule="auto"/>
        <w:jc w:val="center"/>
        <w:rPr>
          <w:sz w:val="20"/>
          <w:szCs w:val="20"/>
        </w:rPr>
      </w:pPr>
    </w:p>
    <w:p w14:paraId="4C58E700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oświadcza, że jest podmiotem na rzecz którego, zgodnie z art. 42 ust. 1 Ustawy o działalności pożytku publicznego i o wolontariacie z dnia 24 kwietnia 2003 r., mogą być wykonywane świadczenia przez wolontariuszy. Wolontariusz oświadcza, że posiada kwalifikacje i spełnia wymagania odpowiednie do rodzaju i zakresu wykonywanych świadczeń.</w:t>
      </w:r>
    </w:p>
    <w:p w14:paraId="09A2BF26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438BC79B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Mając na względzie ideę wolontariatu, u podstaw której stoi dobrowolne, bezpłatne wykonywanie czynności, </w:t>
      </w:r>
      <w:r w:rsidRPr="00556C6B">
        <w:rPr>
          <w:sz w:val="20"/>
          <w:szCs w:val="20"/>
        </w:rPr>
        <w:br/>
        <w:t>a także biorąc pod uwagę charytatywny, pomocniczy i uzupełniający charakter wykonywanych przez wolontariuszy świadczeń Strony Umowy uzgadniają, co następuje:</w:t>
      </w:r>
    </w:p>
    <w:p w14:paraId="647564FD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3209932F" w14:textId="03050881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1</w:t>
      </w:r>
    </w:p>
    <w:p w14:paraId="34603729" w14:textId="2FDEA45C" w:rsidR="00794026" w:rsidRPr="00556C6B" w:rsidRDefault="00794026" w:rsidP="00F602E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powierza wykonanie Wolontariuszowi, a Wolontariusz dobrowolnie podejmuje się wykonania na rzecz Korzystającego następujących czynności:</w:t>
      </w:r>
    </w:p>
    <w:p w14:paraId="1166AEA1" w14:textId="77777777" w:rsidR="0065693F" w:rsidRDefault="0065693F" w:rsidP="0065693F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rPr>
          <w:sz w:val="20"/>
          <w:szCs w:val="20"/>
        </w:rPr>
      </w:pPr>
    </w:p>
    <w:p w14:paraId="3EAA8F6D" w14:textId="62AC91EA" w:rsidR="00794026" w:rsidRPr="00556C6B" w:rsidRDefault="00794026" w:rsidP="00F602E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rPr>
          <w:sz w:val="20"/>
          <w:szCs w:val="20"/>
        </w:rPr>
      </w:pPr>
      <w:r w:rsidRPr="00556C6B">
        <w:rPr>
          <w:sz w:val="20"/>
          <w:szCs w:val="20"/>
        </w:rPr>
        <w:t>Szczegółowy zakres zadań może zostać przedłożony Wolontariuszowi na piśmie na jego wniosek.</w:t>
      </w:r>
    </w:p>
    <w:p w14:paraId="304D1134" w14:textId="7777777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</w:p>
    <w:p w14:paraId="24E03F0A" w14:textId="77777777" w:rsidR="00081C30" w:rsidRDefault="00081C30" w:rsidP="00F602EE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799D21B" w14:textId="6A89005F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lastRenderedPageBreak/>
        <w:t>§ 2</w:t>
      </w:r>
    </w:p>
    <w:p w14:paraId="4A95D76B" w14:textId="6E250561" w:rsidR="00396988" w:rsidRPr="00556C6B" w:rsidRDefault="00396988" w:rsidP="00F602E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 xml:space="preserve">Strony Umowy uzgadniają, że czynności określone w § 1 zostaną wykonane w okresie od dn. </w:t>
      </w:r>
      <w:r w:rsidR="0065693F">
        <w:rPr>
          <w:color w:val="000000"/>
          <w:sz w:val="20"/>
          <w:szCs w:val="20"/>
        </w:rPr>
        <w:t>___________</w:t>
      </w:r>
      <w:r w:rsidR="005B2B20">
        <w:rPr>
          <w:color w:val="000000"/>
          <w:sz w:val="20"/>
          <w:szCs w:val="20"/>
        </w:rPr>
        <w:t xml:space="preserve"> </w:t>
      </w:r>
      <w:r w:rsidRPr="00556C6B">
        <w:rPr>
          <w:color w:val="000000"/>
          <w:sz w:val="20"/>
          <w:szCs w:val="20"/>
        </w:rPr>
        <w:t xml:space="preserve">do dn. </w:t>
      </w:r>
      <w:r w:rsidR="0065693F">
        <w:rPr>
          <w:color w:val="000000"/>
          <w:sz w:val="20"/>
          <w:szCs w:val="20"/>
        </w:rPr>
        <w:t>____________</w:t>
      </w:r>
      <w:r w:rsidR="00E92281">
        <w:rPr>
          <w:color w:val="000000"/>
          <w:sz w:val="20"/>
          <w:szCs w:val="20"/>
        </w:rPr>
        <w:t>.</w:t>
      </w:r>
    </w:p>
    <w:p w14:paraId="1EBCDDDC" w14:textId="78153BE5" w:rsidR="00794026" w:rsidRPr="005C2C88" w:rsidRDefault="00396988" w:rsidP="00F602EE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C2C88">
        <w:rPr>
          <w:color w:val="000000"/>
          <w:sz w:val="20"/>
          <w:szCs w:val="20"/>
        </w:rPr>
        <w:t xml:space="preserve">Miejscem wykonywania czynności jest </w:t>
      </w:r>
      <w:r w:rsidR="0065693F">
        <w:rPr>
          <w:color w:val="000000"/>
          <w:sz w:val="20"/>
          <w:szCs w:val="20"/>
        </w:rPr>
        <w:t>_________________</w:t>
      </w:r>
      <w:r w:rsidR="005C2C88" w:rsidRPr="005C2C88">
        <w:rPr>
          <w:color w:val="000000"/>
          <w:sz w:val="20"/>
          <w:szCs w:val="20"/>
        </w:rPr>
        <w:t>.</w:t>
      </w:r>
    </w:p>
    <w:p w14:paraId="5A045CE0" w14:textId="67829248" w:rsidR="005C2C88" w:rsidRPr="005C2C88" w:rsidRDefault="005C2C88" w:rsidP="005C2C88">
      <w:pPr>
        <w:spacing w:after="0" w:line="276" w:lineRule="auto"/>
        <w:jc w:val="both"/>
        <w:rPr>
          <w:sz w:val="20"/>
          <w:szCs w:val="20"/>
          <w:highlight w:val="yellow"/>
        </w:rPr>
      </w:pPr>
    </w:p>
    <w:p w14:paraId="36820A7D" w14:textId="3555E439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3</w:t>
      </w:r>
    </w:p>
    <w:p w14:paraId="35D9274A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Z uwagi na charakter i ideę wolontariatu:</w:t>
      </w:r>
    </w:p>
    <w:p w14:paraId="66C51F77" w14:textId="77777777" w:rsidR="00794026" w:rsidRPr="00556C6B" w:rsidRDefault="00794026" w:rsidP="00504AEC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jest obowiązany wykonywać uzgodnione czynności osobiście.</w:t>
      </w:r>
    </w:p>
    <w:p w14:paraId="3355136A" w14:textId="77777777" w:rsidR="00794026" w:rsidRPr="00556C6B" w:rsidRDefault="00794026" w:rsidP="00504AEC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za swoje czynności nie otrzyma wynagrodzenia.</w:t>
      </w:r>
    </w:p>
    <w:p w14:paraId="61D694A9" w14:textId="77777777" w:rsidR="00794026" w:rsidRPr="00556C6B" w:rsidRDefault="00794026" w:rsidP="00F602EE">
      <w:pPr>
        <w:spacing w:after="0" w:line="276" w:lineRule="auto"/>
        <w:jc w:val="both"/>
        <w:rPr>
          <w:b/>
          <w:sz w:val="20"/>
          <w:szCs w:val="20"/>
        </w:rPr>
      </w:pPr>
    </w:p>
    <w:p w14:paraId="4C71702F" w14:textId="34D18F4E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4</w:t>
      </w:r>
    </w:p>
    <w:p w14:paraId="36E98C99" w14:textId="3909D611" w:rsidR="00794026" w:rsidRPr="00556C6B" w:rsidRDefault="00794026" w:rsidP="00504AE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poinformował Wolontariusza o zasadach bezpiecznego i higienicznego wykonywania świadczeń oraz takie warunki zapewnia.</w:t>
      </w:r>
    </w:p>
    <w:p w14:paraId="38C3A2AC" w14:textId="496616E7" w:rsidR="00794026" w:rsidRPr="00556C6B" w:rsidRDefault="00794026" w:rsidP="00504AE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poinformował Wolontariusza o ryzyku dla zdrowia i bezpieczeństwa związanym z wykonywanymi świadczeniami o zasadach ochrony przed zagrożeniami.</w:t>
      </w:r>
    </w:p>
    <w:p w14:paraId="44447933" w14:textId="6C8975C1" w:rsidR="00794026" w:rsidRPr="00556C6B" w:rsidRDefault="00794026" w:rsidP="00504AE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poinformował Wolontariusza o przysługujących mu prawach i ciążących obowiązkach oraz zapewnia dostępność tych informacji.</w:t>
      </w:r>
    </w:p>
    <w:p w14:paraId="11EA75C4" w14:textId="77777777" w:rsidR="00794026" w:rsidRPr="00556C6B" w:rsidRDefault="00794026" w:rsidP="00F602EE">
      <w:pPr>
        <w:spacing w:after="0" w:line="276" w:lineRule="auto"/>
        <w:jc w:val="both"/>
        <w:rPr>
          <w:b/>
          <w:sz w:val="20"/>
          <w:szCs w:val="20"/>
        </w:rPr>
      </w:pPr>
    </w:p>
    <w:p w14:paraId="3004C42E" w14:textId="70E32B1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5</w:t>
      </w:r>
    </w:p>
    <w:p w14:paraId="41E6F2ED" w14:textId="6E6EDD44" w:rsidR="00794026" w:rsidRPr="00556C6B" w:rsidRDefault="00794026" w:rsidP="00504AE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ma obowiązek pokrywać, na dotyczących pracowników zasadach określonych w odrębnych przepisach, koszty podróży służbowych i diet Wolontariusza.</w:t>
      </w:r>
    </w:p>
    <w:p w14:paraId="54023C3F" w14:textId="2E2B7855" w:rsidR="00794026" w:rsidRPr="00556C6B" w:rsidRDefault="00794026" w:rsidP="00504AE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Korzystający może pokrywać, na dotyczących pracowników zasadach określonych w odrębnych przepisach, także inne niezbędne koszty ponoszone przez Wolontariusza, związane z wykonywaniem świadczeń na rzecz Korzystającego. </w:t>
      </w:r>
    </w:p>
    <w:p w14:paraId="74CE2808" w14:textId="54B42DD1" w:rsidR="00794026" w:rsidRPr="00556C6B" w:rsidRDefault="00794026" w:rsidP="00504AE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Korzystający może zapewnić wolontariuszowi ubezpieczenie od odpowiedzialności cywilnej, w zakresie wykonywanych świadczeń.</w:t>
      </w:r>
    </w:p>
    <w:p w14:paraId="23E2B15F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0D223BF2" w14:textId="256407EC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6</w:t>
      </w:r>
    </w:p>
    <w:p w14:paraId="756272AD" w14:textId="574C4C7E" w:rsidR="00794026" w:rsidRPr="00556C6B" w:rsidRDefault="00794026" w:rsidP="00504AEC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zobowiązuje się do zachowania w tajemnicy informacji, które uzyskał w związku w wykonywaniem świadczeń na rzecz Korzystającego, a które stanowią tajemnicę Korzystającego.</w:t>
      </w:r>
    </w:p>
    <w:p w14:paraId="5CD646CA" w14:textId="251F591D" w:rsidR="00794026" w:rsidRPr="00556C6B" w:rsidRDefault="00794026" w:rsidP="00504AEC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zobowiązuje się, że będzie używać powierzonego mu mienia należącego do Korzystającego zgodnie z jego przeznaczeniem, utrzyma go w należytym stanie, nie odda go do korzystania innym osobom.</w:t>
      </w:r>
    </w:p>
    <w:p w14:paraId="23669B9C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326C7C8D" w14:textId="77777777" w:rsidR="00794026" w:rsidRPr="00556C6B" w:rsidRDefault="00794026" w:rsidP="00F602EE">
      <w:pPr>
        <w:spacing w:after="0" w:line="276" w:lineRule="auto"/>
        <w:jc w:val="center"/>
        <w:rPr>
          <w:sz w:val="20"/>
          <w:szCs w:val="20"/>
        </w:rPr>
      </w:pPr>
      <w:r w:rsidRPr="00556C6B">
        <w:rPr>
          <w:b/>
          <w:sz w:val="20"/>
          <w:szCs w:val="20"/>
        </w:rPr>
        <w:t>§ 7</w:t>
      </w:r>
    </w:p>
    <w:p w14:paraId="06F2EEA4" w14:textId="0F3E1F3E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Wolontariuszowi przysługuje zaopatrzenie z tytułu wypadku przy wykonywaniu świadczeń, o których mowa w niniejszej Umowie, na podstawie odrębnych przepisów, z zastrzeżeniem, że wolontariuszowi, który wykonuje świadczenia przez okres nie dłuższy niż 30 dni, korzystający zobowiązany jest zapewnić ubezpieczenie od</w:t>
      </w:r>
      <w:r w:rsidR="00B65819" w:rsidRPr="00556C6B">
        <w:rPr>
          <w:sz w:val="20"/>
          <w:szCs w:val="20"/>
        </w:rPr>
        <w:t> </w:t>
      </w:r>
      <w:r w:rsidRPr="00556C6B">
        <w:rPr>
          <w:sz w:val="20"/>
          <w:szCs w:val="20"/>
        </w:rPr>
        <w:t>następstw nieszczęśliwych wypadków.</w:t>
      </w:r>
    </w:p>
    <w:p w14:paraId="30B9ACA5" w14:textId="77777777" w:rsidR="00794026" w:rsidRPr="00556C6B" w:rsidRDefault="00794026" w:rsidP="00F602EE">
      <w:pPr>
        <w:spacing w:after="0" w:line="276" w:lineRule="auto"/>
        <w:jc w:val="both"/>
        <w:rPr>
          <w:b/>
          <w:sz w:val="20"/>
          <w:szCs w:val="20"/>
        </w:rPr>
      </w:pPr>
    </w:p>
    <w:p w14:paraId="3572BCD0" w14:textId="1064C6C7" w:rsidR="00794026" w:rsidRPr="00556C6B" w:rsidRDefault="00794026" w:rsidP="00F602EE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8</w:t>
      </w:r>
    </w:p>
    <w:p w14:paraId="0DC24079" w14:textId="08A65353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Umowa może być rozwiązana przez każdą ze Stron za 3-dniowym wypowiedzeniem. </w:t>
      </w:r>
    </w:p>
    <w:p w14:paraId="70300B51" w14:textId="3997EB21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Umowa może być rozwiązana przez każdą ze Stron bez wypowiedzenia z ważnych przyczyn.</w:t>
      </w:r>
    </w:p>
    <w:p w14:paraId="4D0D2E57" w14:textId="77777777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Za wyrządzone szkody strony odpowiadają na zasadach określonych w Kodeksie Cywilnym.</w:t>
      </w:r>
    </w:p>
    <w:p w14:paraId="764CF6C1" w14:textId="7C10F674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lastRenderedPageBreak/>
        <w:t>W sprawach nieuregulowanych przepisami Ustawy o działalności pożytku publicznego i o wolontariacie lub niniejszej Umowie stosuje się przepisy Kodeksu Cywilnego.</w:t>
      </w:r>
    </w:p>
    <w:p w14:paraId="046D45C2" w14:textId="7ACD17CE" w:rsidR="00794026" w:rsidRPr="00556C6B" w:rsidRDefault="00794026" w:rsidP="00504AEC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Wszelkie zmiany Umowy będą dokonywane w formie pisemnej pod rygorem nieważności.</w:t>
      </w:r>
    </w:p>
    <w:p w14:paraId="4EAE30EC" w14:textId="7E91E414" w:rsidR="00794026" w:rsidRPr="00556C6B" w:rsidRDefault="00794026" w:rsidP="00F602EE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Spory wynikłe ze stosowania umowy rozstrzyga Sąd powszechny w postępowaniu cywilnym właściwy dla siedziby Korzystającego.</w:t>
      </w:r>
    </w:p>
    <w:p w14:paraId="5535365D" w14:textId="525BA9ED" w:rsidR="00794026" w:rsidRPr="00556C6B" w:rsidRDefault="00794026" w:rsidP="00504AEC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 xml:space="preserve">§ </w:t>
      </w:r>
      <w:r w:rsidR="00504AEC" w:rsidRPr="00556C6B">
        <w:rPr>
          <w:b/>
          <w:sz w:val="20"/>
          <w:szCs w:val="20"/>
        </w:rPr>
        <w:t>9</w:t>
      </w:r>
    </w:p>
    <w:p w14:paraId="75737EB3" w14:textId="142414E0" w:rsidR="00794026" w:rsidRPr="00556C6B" w:rsidRDefault="00794026" w:rsidP="00504AE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Wolontariusz może w każdym czasie domagać się wydania przez Korzystającego pisemnego zaświadczenia o wykonaniu świadczeń przez Wolontariusza. Zaświadczenie to na wniosek Wolontariusza zawierać będzie informację o zakresie wykonywanych świadczeń.</w:t>
      </w:r>
    </w:p>
    <w:p w14:paraId="6AD08EF6" w14:textId="47419E94" w:rsidR="00794026" w:rsidRPr="00556C6B" w:rsidRDefault="00794026" w:rsidP="00504AEC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Na prośbę Wolontariusza Korzystający może przedłożyć pisemną opinię o wykonaniu świadczeń przez Wolontariusza.</w:t>
      </w:r>
    </w:p>
    <w:p w14:paraId="5E096FF9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0C5019A1" w14:textId="7A80A524" w:rsidR="00794026" w:rsidRPr="00556C6B" w:rsidRDefault="00794026" w:rsidP="00504AEC">
      <w:pPr>
        <w:spacing w:after="0"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§ 1</w:t>
      </w:r>
      <w:r w:rsidR="00504AEC" w:rsidRPr="00556C6B">
        <w:rPr>
          <w:b/>
          <w:sz w:val="20"/>
          <w:szCs w:val="20"/>
        </w:rPr>
        <w:t>0</w:t>
      </w:r>
    </w:p>
    <w:p w14:paraId="77F3ED9B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Umowę sporządzono w dwóch jednobrzmiących egzemplarzach, po jednym dla każdej ze Stron. </w:t>
      </w:r>
    </w:p>
    <w:p w14:paraId="63EF5562" w14:textId="77777777" w:rsidR="00794026" w:rsidRPr="00556C6B" w:rsidRDefault="00794026" w:rsidP="00F602EE">
      <w:pPr>
        <w:spacing w:after="0" w:line="276" w:lineRule="auto"/>
        <w:jc w:val="both"/>
        <w:rPr>
          <w:sz w:val="20"/>
          <w:szCs w:val="20"/>
        </w:rPr>
      </w:pPr>
    </w:p>
    <w:p w14:paraId="20022D00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p w14:paraId="0E850A62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ab/>
        <w:t>______________________________________</w:t>
      </w:r>
      <w:r w:rsidRPr="00556C6B">
        <w:rPr>
          <w:color w:val="000000"/>
          <w:sz w:val="20"/>
          <w:szCs w:val="20"/>
        </w:rPr>
        <w:tab/>
        <w:t>______________________________________</w:t>
      </w:r>
    </w:p>
    <w:p w14:paraId="20EBF99E" w14:textId="47393DB5" w:rsidR="00794026" w:rsidRPr="00CD6401" w:rsidRDefault="00794026" w:rsidP="00F602EE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18"/>
          <w:szCs w:val="18"/>
        </w:rPr>
      </w:pPr>
      <w:r w:rsidRPr="00CD6401">
        <w:rPr>
          <w:color w:val="000000"/>
          <w:sz w:val="18"/>
          <w:szCs w:val="18"/>
        </w:rPr>
        <w:tab/>
        <w:t xml:space="preserve">Podpis </w:t>
      </w:r>
      <w:r w:rsidR="00785B73">
        <w:rPr>
          <w:color w:val="000000"/>
          <w:sz w:val="18"/>
          <w:szCs w:val="18"/>
        </w:rPr>
        <w:t>K</w:t>
      </w:r>
      <w:r w:rsidR="00DE4A58">
        <w:rPr>
          <w:color w:val="000000"/>
          <w:sz w:val="18"/>
          <w:szCs w:val="18"/>
        </w:rPr>
        <w:t>o</w:t>
      </w:r>
      <w:r w:rsidR="00785B73">
        <w:rPr>
          <w:color w:val="000000"/>
          <w:sz w:val="18"/>
          <w:szCs w:val="18"/>
        </w:rPr>
        <w:t>rzystającego</w:t>
      </w:r>
      <w:r w:rsidRPr="00CD6401">
        <w:rPr>
          <w:color w:val="000000"/>
          <w:sz w:val="18"/>
          <w:szCs w:val="18"/>
        </w:rPr>
        <w:tab/>
        <w:t>Podpis Wolontariusza</w:t>
      </w:r>
    </w:p>
    <w:p w14:paraId="17D3D5BA" w14:textId="77777777" w:rsidR="00794026" w:rsidRPr="00556C6B" w:rsidRDefault="00794026" w:rsidP="00F602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</w:p>
    <w:p w14:paraId="06BAC362" w14:textId="77777777" w:rsidR="003723B0" w:rsidRPr="00556C6B" w:rsidRDefault="003723B0" w:rsidP="00556C6B">
      <w:pPr>
        <w:pStyle w:val="Bezodstpw"/>
        <w:spacing w:line="276" w:lineRule="auto"/>
        <w:jc w:val="both"/>
        <w:rPr>
          <w:sz w:val="20"/>
          <w:szCs w:val="20"/>
        </w:rPr>
      </w:pPr>
    </w:p>
    <w:p w14:paraId="45E62EEA" w14:textId="77777777" w:rsidR="003723B0" w:rsidRPr="00556C6B" w:rsidRDefault="003723B0" w:rsidP="00556C6B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556C6B">
        <w:rPr>
          <w:b/>
          <w:sz w:val="20"/>
          <w:szCs w:val="20"/>
        </w:rPr>
        <w:t>OBOWIĄZEK INFORMACYJNY</w:t>
      </w:r>
    </w:p>
    <w:p w14:paraId="2AA29635" w14:textId="77777777" w:rsidR="003723B0" w:rsidRPr="00556C6B" w:rsidRDefault="003723B0" w:rsidP="00556C6B">
      <w:pPr>
        <w:pStyle w:val="Bezodstpw"/>
        <w:spacing w:line="276" w:lineRule="auto"/>
        <w:jc w:val="both"/>
        <w:rPr>
          <w:b/>
          <w:sz w:val="20"/>
          <w:szCs w:val="20"/>
        </w:rPr>
      </w:pPr>
    </w:p>
    <w:p w14:paraId="3A6948DE" w14:textId="002151C1" w:rsidR="003723B0" w:rsidRPr="00556C6B" w:rsidRDefault="003723B0" w:rsidP="00556C6B">
      <w:pPr>
        <w:pStyle w:val="Bezodstpw"/>
        <w:spacing w:line="276" w:lineRule="auto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Pragniemy poinformować Panią/Pana o zakresie i celach, w jakich przetwarzamy Pani/Pana dane osobowe, a przede wszystkim o przysługujących prawach. Zgodnie z art. 13 i 14 Rozporządzenia Parlamentu Europejskiego i Rady (UE) 2016/679 z dnia 27 kwietnia 2016 roku w sprawie ochrony osób fizycznych w związku z</w:t>
      </w:r>
      <w:r w:rsidR="004037CE">
        <w:rPr>
          <w:sz w:val="20"/>
          <w:szCs w:val="20"/>
        </w:rPr>
        <w:t> </w:t>
      </w:r>
      <w:r w:rsidRPr="00556C6B">
        <w:rPr>
          <w:sz w:val="20"/>
          <w:szCs w:val="20"/>
        </w:rPr>
        <w:t xml:space="preserve">przetwarzaniem danych osobowych i w sprawie swobodnego przepływu takich danych oraz uchylenia dyrektywy 95/46/WE, Dziennik Urzędowy UE, L 119/1 z 4 maja 2016 roku (dalej: RODO) informujemy, że: </w:t>
      </w:r>
    </w:p>
    <w:p w14:paraId="741D4FC7" w14:textId="77777777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Administratorem Pani/Pana danych osobowych jest: Stowarzyszenie GTW z siedzibą w Gliwicach przy ul. Zwycięstwa 1/1, NIP: 6312417031. </w:t>
      </w:r>
    </w:p>
    <w:p w14:paraId="238A6B0C" w14:textId="4380589D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>Inspektor ds. Danych Osobowych: Dariusz Opoka, tel.: 500 170 516, e-mail: d.opoka@gtwgliwice.pl</w:t>
      </w:r>
      <w:r w:rsidR="00556C6B" w:rsidRPr="00556C6B">
        <w:rPr>
          <w:sz w:val="20"/>
          <w:szCs w:val="20"/>
        </w:rPr>
        <w:t>.</w:t>
      </w:r>
    </w:p>
    <w:p w14:paraId="1039789D" w14:textId="497B704C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Cele przetwarzania danych osobowych: </w:t>
      </w:r>
      <w:r w:rsidR="00B05C92" w:rsidRPr="00556C6B">
        <w:rPr>
          <w:sz w:val="20"/>
          <w:szCs w:val="20"/>
        </w:rPr>
        <w:t xml:space="preserve">realizacja umowy </w:t>
      </w:r>
      <w:proofErr w:type="spellStart"/>
      <w:r w:rsidR="00B05C92" w:rsidRPr="00556C6B">
        <w:rPr>
          <w:sz w:val="20"/>
          <w:szCs w:val="20"/>
        </w:rPr>
        <w:t>wolontariackiej</w:t>
      </w:r>
      <w:proofErr w:type="spellEnd"/>
      <w:r w:rsidR="00B05C92" w:rsidRPr="00556C6B">
        <w:rPr>
          <w:sz w:val="20"/>
          <w:szCs w:val="20"/>
        </w:rPr>
        <w:t>.</w:t>
      </w:r>
      <w:r w:rsidRPr="00556C6B">
        <w:rPr>
          <w:sz w:val="20"/>
          <w:szCs w:val="20"/>
        </w:rPr>
        <w:t xml:space="preserve"> </w:t>
      </w:r>
    </w:p>
    <w:p w14:paraId="07D4DCEE" w14:textId="497EC626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Dane osobowe </w:t>
      </w:r>
      <w:r w:rsidR="007F036E" w:rsidRPr="00556C6B">
        <w:rPr>
          <w:sz w:val="20"/>
          <w:szCs w:val="20"/>
        </w:rPr>
        <w:t>będą przetwarzane do upływu 5 lat.</w:t>
      </w:r>
      <w:r w:rsidRPr="00556C6B">
        <w:rPr>
          <w:sz w:val="20"/>
          <w:szCs w:val="20"/>
        </w:rPr>
        <w:t xml:space="preserve">  </w:t>
      </w:r>
    </w:p>
    <w:p w14:paraId="0C2C4B4A" w14:textId="27B17D26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Dane osobowe mogą być udostępniane podmiotom </w:t>
      </w:r>
      <w:r w:rsidR="007F588F" w:rsidRPr="00556C6B">
        <w:rPr>
          <w:sz w:val="20"/>
          <w:szCs w:val="20"/>
        </w:rPr>
        <w:t>uprawnionym z mocy prawa.</w:t>
      </w:r>
    </w:p>
    <w:p w14:paraId="1A510B89" w14:textId="77777777" w:rsidR="003723B0" w:rsidRPr="00556C6B" w:rsidRDefault="003723B0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Ma Pani/Pan prawo do: </w:t>
      </w:r>
    </w:p>
    <w:p w14:paraId="32343C58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żądania od Administratora dostępu do swoich danych osobowych, </w:t>
      </w:r>
    </w:p>
    <w:p w14:paraId="18FBD0F1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żądania od Administratora sprostowania swoich danych, </w:t>
      </w:r>
    </w:p>
    <w:p w14:paraId="0F8B6048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żądania od Administratora usunięcia lub ograniczenia przetwarzania swoich danych, jeżeli Administrator nie ma uzasadnionych prawnie podstaw do ich dalszego przetwarzania, </w:t>
      </w:r>
    </w:p>
    <w:p w14:paraId="70F95C81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cofnięcia zgody na przetwarzanie danych osobowych w dowolnym momencie, </w:t>
      </w:r>
    </w:p>
    <w:p w14:paraId="295EC377" w14:textId="77777777" w:rsidR="003723B0" w:rsidRPr="00556C6B" w:rsidRDefault="003723B0" w:rsidP="00556C6B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wniesienia skargi do organu nadzorczego. </w:t>
      </w:r>
    </w:p>
    <w:p w14:paraId="337D76C9" w14:textId="3B534B4B" w:rsidR="003723B0" w:rsidRPr="00556C6B" w:rsidRDefault="003723FC" w:rsidP="00556C6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56C6B">
        <w:rPr>
          <w:sz w:val="20"/>
          <w:szCs w:val="20"/>
        </w:rPr>
        <w:t xml:space="preserve">Podanie danych osobowych jest warunkiem zawarcia umowy, a ich nie podanie </w:t>
      </w:r>
      <w:r w:rsidR="00556C6B" w:rsidRPr="00556C6B">
        <w:rPr>
          <w:sz w:val="20"/>
          <w:szCs w:val="20"/>
        </w:rPr>
        <w:t xml:space="preserve">może skutkować </w:t>
      </w:r>
      <w:proofErr w:type="spellStart"/>
      <w:r w:rsidR="00556C6B" w:rsidRPr="00556C6B">
        <w:rPr>
          <w:sz w:val="20"/>
          <w:szCs w:val="20"/>
        </w:rPr>
        <w:t>niezawarciem</w:t>
      </w:r>
      <w:proofErr w:type="spellEnd"/>
      <w:r w:rsidR="00556C6B" w:rsidRPr="00556C6B">
        <w:rPr>
          <w:sz w:val="20"/>
          <w:szCs w:val="20"/>
        </w:rPr>
        <w:t xml:space="preserve"> umowy.</w:t>
      </w:r>
    </w:p>
    <w:p w14:paraId="5E9A64C9" w14:textId="261DA61C" w:rsidR="006B03D9" w:rsidRDefault="006B03D9" w:rsidP="00F602EE">
      <w:pPr>
        <w:spacing w:after="120"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 w:type="page"/>
      </w:r>
    </w:p>
    <w:p w14:paraId="48FB0CD9" w14:textId="77777777" w:rsidR="00CD6401" w:rsidRPr="005D535B" w:rsidRDefault="00CD6401" w:rsidP="005D535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5D535B">
        <w:rPr>
          <w:b/>
          <w:bCs/>
          <w:sz w:val="20"/>
          <w:szCs w:val="20"/>
        </w:rPr>
        <w:lastRenderedPageBreak/>
        <w:t>ZGODA NA ROZPOWSZECHNIANIE WIZERUNKU</w:t>
      </w:r>
    </w:p>
    <w:p w14:paraId="6228C875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7F6C11D4" w14:textId="23654109" w:rsidR="005D535B" w:rsidRDefault="00CD6401" w:rsidP="00C136D1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Ja, </w:t>
      </w:r>
      <w:r w:rsidR="005D535B">
        <w:rPr>
          <w:sz w:val="20"/>
          <w:szCs w:val="20"/>
        </w:rPr>
        <w:t>niżej podpisana/y</w:t>
      </w:r>
      <w:r w:rsidRPr="00CD6401">
        <w:rPr>
          <w:sz w:val="20"/>
          <w:szCs w:val="20"/>
        </w:rPr>
        <w:t xml:space="preserve"> </w:t>
      </w:r>
      <w:r w:rsidR="00C136D1">
        <w:rPr>
          <w:sz w:val="20"/>
          <w:szCs w:val="20"/>
        </w:rPr>
        <w:tab/>
      </w:r>
    </w:p>
    <w:p w14:paraId="4D5C4028" w14:textId="3BC43B15" w:rsidR="004F09AA" w:rsidRDefault="005D535B" w:rsidP="00A109C1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zamieszkała/y</w:t>
      </w:r>
      <w:r w:rsidR="00CD6401" w:rsidRPr="00CD6401">
        <w:rPr>
          <w:sz w:val="20"/>
          <w:szCs w:val="20"/>
        </w:rPr>
        <w:t xml:space="preserve"> </w:t>
      </w:r>
      <w:r w:rsidR="00A109C1">
        <w:rPr>
          <w:sz w:val="20"/>
          <w:szCs w:val="20"/>
        </w:rPr>
        <w:tab/>
      </w:r>
    </w:p>
    <w:p w14:paraId="519F125C" w14:textId="28FECDD8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wyrażam zgodę na nieodpłatne i nieograniczone czasowo rozpowszechnianie mojego wizerunku w postaci fotografii i/lub materiałów wideo w celach marketingowych przez Stowarzyszenie GTW  z siedzibą przy ul.</w:t>
      </w:r>
      <w:r w:rsidR="004F09AA">
        <w:rPr>
          <w:sz w:val="20"/>
          <w:szCs w:val="20"/>
        </w:rPr>
        <w:t> </w:t>
      </w:r>
      <w:r w:rsidRPr="00CD6401">
        <w:rPr>
          <w:sz w:val="20"/>
          <w:szCs w:val="20"/>
        </w:rPr>
        <w:t xml:space="preserve">Zwycięstwa 1/1, 44-100 Gliwice zgodnie z ustawą z 4 lutego 1994 r o prawie autorskim i prawach pokrewnych (Dz.U. z 2006 r Nr 90 </w:t>
      </w:r>
      <w:proofErr w:type="spellStart"/>
      <w:r w:rsidRPr="00CD6401">
        <w:rPr>
          <w:sz w:val="20"/>
          <w:szCs w:val="20"/>
        </w:rPr>
        <w:t>poz</w:t>
      </w:r>
      <w:proofErr w:type="spellEnd"/>
      <w:r w:rsidRPr="00CD6401">
        <w:rPr>
          <w:sz w:val="20"/>
          <w:szCs w:val="20"/>
        </w:rPr>
        <w:t xml:space="preserve"> 631). Wizerunek nie może być użyty w formach obraźliwych lub ogólnie uznanych za</w:t>
      </w:r>
      <w:r w:rsidR="004F09AA">
        <w:rPr>
          <w:sz w:val="20"/>
          <w:szCs w:val="20"/>
        </w:rPr>
        <w:t> </w:t>
      </w:r>
      <w:r w:rsidRPr="00CD6401">
        <w:rPr>
          <w:sz w:val="20"/>
          <w:szCs w:val="20"/>
        </w:rPr>
        <w:t>nieetyczne.</w:t>
      </w:r>
    </w:p>
    <w:p w14:paraId="5E9035CD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361B8884" w14:textId="1683B872" w:rsidR="006C67EC" w:rsidRPr="00556C6B" w:rsidRDefault="006C67EC" w:rsidP="006C67EC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20"/>
          <w:szCs w:val="20"/>
        </w:rPr>
      </w:pPr>
      <w:r w:rsidRPr="00556C6B">
        <w:rPr>
          <w:color w:val="000000"/>
          <w:sz w:val="20"/>
          <w:szCs w:val="20"/>
        </w:rPr>
        <w:tab/>
      </w:r>
      <w:r w:rsidRPr="00556C6B">
        <w:rPr>
          <w:color w:val="000000"/>
          <w:sz w:val="20"/>
          <w:szCs w:val="20"/>
        </w:rPr>
        <w:tab/>
        <w:t>______________________________________</w:t>
      </w:r>
    </w:p>
    <w:p w14:paraId="59510166" w14:textId="56479FB1" w:rsidR="006C67EC" w:rsidRPr="00CD6401" w:rsidRDefault="006C67EC" w:rsidP="006C67EC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spacing w:after="0" w:line="276" w:lineRule="auto"/>
        <w:rPr>
          <w:color w:val="000000"/>
          <w:sz w:val="18"/>
          <w:szCs w:val="18"/>
        </w:rPr>
      </w:pPr>
      <w:r w:rsidRPr="00CD6401">
        <w:rPr>
          <w:color w:val="000000"/>
          <w:sz w:val="18"/>
          <w:szCs w:val="18"/>
        </w:rPr>
        <w:tab/>
      </w:r>
      <w:r w:rsidRPr="00CD6401">
        <w:rPr>
          <w:color w:val="000000"/>
          <w:sz w:val="18"/>
          <w:szCs w:val="18"/>
        </w:rPr>
        <w:tab/>
        <w:t>Podpis Wolontariusza</w:t>
      </w:r>
    </w:p>
    <w:p w14:paraId="5BBF1F76" w14:textId="77777777" w:rsidR="00CD6401" w:rsidRDefault="00CD6401" w:rsidP="00CD6401">
      <w:pPr>
        <w:pStyle w:val="Bezodstpw"/>
        <w:spacing w:line="276" w:lineRule="auto"/>
        <w:jc w:val="both"/>
        <w:rPr>
          <w:color w:val="000000"/>
          <w:sz w:val="20"/>
          <w:szCs w:val="20"/>
        </w:rPr>
      </w:pPr>
    </w:p>
    <w:p w14:paraId="29AB056C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4E26DB5E" w14:textId="77777777" w:rsidR="00CD6401" w:rsidRPr="005D535B" w:rsidRDefault="00CD6401" w:rsidP="005D535B">
      <w:pPr>
        <w:pStyle w:val="Bezodstpw"/>
        <w:spacing w:line="276" w:lineRule="auto"/>
        <w:jc w:val="center"/>
        <w:rPr>
          <w:b/>
          <w:bCs/>
          <w:sz w:val="20"/>
          <w:szCs w:val="20"/>
        </w:rPr>
      </w:pPr>
      <w:r w:rsidRPr="005D535B">
        <w:rPr>
          <w:b/>
          <w:bCs/>
          <w:sz w:val="20"/>
          <w:szCs w:val="20"/>
        </w:rPr>
        <w:t>OBOWIĄZEK INFORMACYJNY</w:t>
      </w:r>
    </w:p>
    <w:p w14:paraId="43BA7566" w14:textId="77777777" w:rsidR="00CD6401" w:rsidRPr="00CD6401" w:rsidRDefault="00CD6401" w:rsidP="00CD6401">
      <w:pPr>
        <w:pStyle w:val="Bezodstpw"/>
        <w:spacing w:line="276" w:lineRule="auto"/>
        <w:jc w:val="both"/>
        <w:rPr>
          <w:sz w:val="20"/>
          <w:szCs w:val="20"/>
        </w:rPr>
      </w:pPr>
    </w:p>
    <w:p w14:paraId="63369222" w14:textId="50FE052D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Pragniemy poinformować Panią/Pana o zakresie i celach, w jakich przetwarzamy Pani/Pana dane osobowe, a</w:t>
      </w:r>
      <w:r w:rsidR="00FA5158">
        <w:rPr>
          <w:sz w:val="20"/>
          <w:szCs w:val="20"/>
        </w:rPr>
        <w:t> </w:t>
      </w:r>
      <w:r w:rsidRPr="00CD6401">
        <w:rPr>
          <w:sz w:val="20"/>
          <w:szCs w:val="20"/>
        </w:rPr>
        <w:t>przede wszystkim o przysługujących prawach. Zgodnie z art. 13 i 14 Rozporządzenia Parlamentu Europejskiego i Rady (UE) 2016/679 z dnia 27 kwietnia 2016 roku w sprawie ochrony osób fizycznych w</w:t>
      </w:r>
      <w:r w:rsidR="00FA5158">
        <w:rPr>
          <w:sz w:val="20"/>
          <w:szCs w:val="20"/>
        </w:rPr>
        <w:t> </w:t>
      </w:r>
      <w:r w:rsidRPr="00CD6401">
        <w:rPr>
          <w:sz w:val="20"/>
          <w:szCs w:val="20"/>
        </w:rPr>
        <w:t xml:space="preserve">związku z przetwarzaniem danych osobowych i w sprawie swobodnego przepływu takich danych oraz uchylenia dyrektywy 95/46/WE, Dziennik Urzędowy UE, L 119/1 z 4 maja 2016 roku (dalej: RODO) informujemy, że: </w:t>
      </w:r>
    </w:p>
    <w:p w14:paraId="3F911884" w14:textId="37C53283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Administratorem Pani/Pana danych osobowych jest: Stowarzyszenie GTW z siedzibą w Gliwicach przy ul.</w:t>
      </w:r>
      <w:r w:rsidR="00FA5158">
        <w:rPr>
          <w:sz w:val="20"/>
          <w:szCs w:val="20"/>
        </w:rPr>
        <w:t> </w:t>
      </w:r>
      <w:r w:rsidRPr="00CD6401">
        <w:rPr>
          <w:sz w:val="20"/>
          <w:szCs w:val="20"/>
        </w:rPr>
        <w:t xml:space="preserve">Zwycięstwa 1/1, NIP: 6312417031. </w:t>
      </w:r>
    </w:p>
    <w:p w14:paraId="3C664497" w14:textId="3CE4C434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Inspektor ds. Danych Osobowych: Dariusz Opoka, tel.: 500 170 516, e-mail: d.opoka@gtwgliwice.pl</w:t>
      </w:r>
    </w:p>
    <w:p w14:paraId="3A621705" w14:textId="2F47D49C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Cele przetwarzania danych osobowych: rozpowszechnianie wizerunku zgodnie z treścią zgody, archiwizacja zgody, ewentualne dochodzenie, obrona lub ustalenie roszczeń związanych z rozpowszechnianiem wizerunku, </w:t>
      </w:r>
    </w:p>
    <w:p w14:paraId="6019DD34" w14:textId="71B436B7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Dane osobowe mogą być przechowywane do czasu upływu przedawnienia roszczeń.  </w:t>
      </w:r>
    </w:p>
    <w:p w14:paraId="5B47EB2E" w14:textId="14A25441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Dane osobowe mogą być udostępniane podmiotom świadczącym na rzecz Stowarzyszenia GTW usługi kadrowo-księgowe, informatyczne oraz marketingowe. </w:t>
      </w:r>
    </w:p>
    <w:p w14:paraId="71163500" w14:textId="3286F6D0" w:rsidR="00CD6401" w:rsidRPr="00CD6401" w:rsidRDefault="00CD6401" w:rsidP="00CD6401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Ma Pani/Pan prawo do: </w:t>
      </w:r>
    </w:p>
    <w:p w14:paraId="7BFC336A" w14:textId="7EB7620D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żądania od Administratora dostępu do swoich danych osobowych, </w:t>
      </w:r>
    </w:p>
    <w:p w14:paraId="154D5170" w14:textId="5C397A6B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żądania od Administratora sprostowania swoich danych, </w:t>
      </w:r>
    </w:p>
    <w:p w14:paraId="5239E6C4" w14:textId="241A31B7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żądania od Administratora usunięcia lub ograniczenia przetwarzania swoich danych, jeżeli Administrator nie ma uzasadnionych prawnie podstaw do ich dalszego przetwarzania, </w:t>
      </w:r>
    </w:p>
    <w:p w14:paraId="1256C612" w14:textId="1BF200F7" w:rsidR="00CD6401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 xml:space="preserve">cofnięcia zgody na przetwarzanie danych osobowych w dowolnym momencie, </w:t>
      </w:r>
    </w:p>
    <w:p w14:paraId="5A7A4EC5" w14:textId="2E1BC226" w:rsidR="007C7A4B" w:rsidRPr="00CD6401" w:rsidRDefault="00CD6401" w:rsidP="00CD6401">
      <w:pPr>
        <w:pStyle w:val="Bezodstpw"/>
        <w:numPr>
          <w:ilvl w:val="0"/>
          <w:numId w:val="19"/>
        </w:numPr>
        <w:spacing w:line="276" w:lineRule="auto"/>
        <w:ind w:left="567" w:hanging="283"/>
        <w:jc w:val="both"/>
        <w:rPr>
          <w:sz w:val="20"/>
          <w:szCs w:val="20"/>
        </w:rPr>
      </w:pPr>
      <w:r w:rsidRPr="00CD6401">
        <w:rPr>
          <w:sz w:val="20"/>
          <w:szCs w:val="20"/>
        </w:rPr>
        <w:t>wniesienia skargi do organu nadzorczego.</w:t>
      </w:r>
    </w:p>
    <w:sectPr w:rsidR="007C7A4B" w:rsidRPr="00CD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BAEA" w14:textId="77777777" w:rsidR="002D58B6" w:rsidRDefault="002D58B6">
      <w:pPr>
        <w:spacing w:after="0" w:line="240" w:lineRule="auto"/>
      </w:pPr>
      <w:r>
        <w:separator/>
      </w:r>
    </w:p>
  </w:endnote>
  <w:endnote w:type="continuationSeparator" w:id="0">
    <w:p w14:paraId="6BBFAA31" w14:textId="77777777" w:rsidR="002D58B6" w:rsidRDefault="002D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7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8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5E9A64D9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="Cambria" w:eastAsia="Cambria" w:hAnsi="Cambria" w:cs="Cambria"/>
        <w:color w:val="000000"/>
        <w:sz w:val="19"/>
        <w:szCs w:val="19"/>
      </w:rPr>
    </w:pP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PAGE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A52353">
      <w:rPr>
        <w:rFonts w:ascii="Cambria" w:eastAsia="Cambria" w:hAnsi="Cambria" w:cs="Cambria"/>
        <w:noProof/>
        <w:color w:val="000000"/>
        <w:sz w:val="19"/>
        <w:szCs w:val="19"/>
      </w:rPr>
      <w:t>1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rFonts w:ascii="Cambria" w:eastAsia="Cambria" w:hAnsi="Cambria" w:cs="Cambria"/>
        <w:color w:val="000000"/>
        <w:sz w:val="19"/>
        <w:szCs w:val="19"/>
      </w:rPr>
      <w:t>/</w:t>
    </w: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NUMPAGES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A52353">
      <w:rPr>
        <w:rFonts w:ascii="Cambria" w:eastAsia="Cambria" w:hAnsi="Cambria" w:cs="Cambria"/>
        <w:noProof/>
        <w:color w:val="000000"/>
        <w:sz w:val="19"/>
        <w:szCs w:val="19"/>
      </w:rPr>
      <w:t>1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5E9A64E3" wp14:editId="5E9A64E4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l="0" t="0" r="0" b="0"/>
              <wp:wrapSquare wrapText="bothSides" distT="0" distB="0" distL="0" distR="0"/>
              <wp:docPr id="9" name="Łącznik prosty ze strzałk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b="0" l="0" r="0" t="0"/>
              <wp:wrapSquare wrapText="bothSides" distB="0" distT="0" distL="0" distR="0"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9A64DA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C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28544" w14:textId="77777777" w:rsidR="002D58B6" w:rsidRDefault="002D58B6">
      <w:pPr>
        <w:spacing w:after="0" w:line="240" w:lineRule="auto"/>
      </w:pPr>
      <w:r>
        <w:separator/>
      </w:r>
    </w:p>
  </w:footnote>
  <w:footnote w:type="continuationSeparator" w:id="0">
    <w:p w14:paraId="2BF873C3" w14:textId="77777777" w:rsidR="002D58B6" w:rsidRDefault="002D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CE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CF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E9A64DD" wp14:editId="5E9A64DE">
              <wp:simplePos x="0" y="0"/>
              <wp:positionH relativeFrom="column">
                <wp:posOffset>2057400</wp:posOffset>
              </wp:positionH>
              <wp:positionV relativeFrom="paragraph">
                <wp:posOffset>114300</wp:posOffset>
              </wp:positionV>
              <wp:extent cx="4476750" cy="885825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341850"/>
                        <a:ext cx="44672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9A64E5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Adres siedziby: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ul. Zwycięstwa 1/1, 44-100 Gliwice</w:t>
                          </w:r>
                        </w:p>
                        <w:p w14:paraId="5E9A64E6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Tel.: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+48 500 170 516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E-mail: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d.opoka@gtwgliwice.pl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br/>
                            <w:t xml:space="preserve">WWW: www.gtwgliwice.pl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FB: www.facebook.com/gtwgliwice</w:t>
                          </w:r>
                        </w:p>
                        <w:p w14:paraId="5E9A64E7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KRS 0000203503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REGON  278238460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NIP 6312417032</w:t>
                          </w:r>
                        </w:p>
                        <w:p w14:paraId="5E9A64E8" w14:textId="77777777" w:rsidR="007C7A4B" w:rsidRDefault="0068181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A52353" w:rsidRPr="00A52353">
                            <w:rPr>
                              <w:color w:val="000000"/>
                              <w:sz w:val="18"/>
                            </w:rPr>
                            <w:t>mBank 85 1140 2004 0000 3302 8350 8637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A64DD" id="Prostokąt 7" o:spid="_x0000_s1026" style="position:absolute;margin-left:162pt;margin-top:9pt;width:352.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" stroked="f">
              <v:textbox inset="0,0,0,0">
                <w:txbxContent>
                  <w:p w14:paraId="5E9A64E5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Adres siedziby: </w:t>
                    </w:r>
                    <w:r>
                      <w:rPr>
                        <w:b/>
                        <w:color w:val="000000"/>
                        <w:sz w:val="18"/>
                      </w:rPr>
                      <w:t>ul. Zwycięstwa 1/1, 44-100 Gliwice</w:t>
                    </w:r>
                  </w:p>
                  <w:p w14:paraId="5E9A64E6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Tel.: </w:t>
                    </w:r>
                    <w:r>
                      <w:rPr>
                        <w:b/>
                        <w:color w:val="000000"/>
                        <w:sz w:val="18"/>
                      </w:rPr>
                      <w:t>+48 500 170 516</w:t>
                    </w:r>
                    <w:r>
                      <w:rPr>
                        <w:color w:val="000000"/>
                        <w:sz w:val="18"/>
                      </w:rPr>
                      <w:t xml:space="preserve">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E-mail: </w:t>
                    </w:r>
                    <w:r>
                      <w:rPr>
                        <w:b/>
                        <w:color w:val="000000"/>
                        <w:sz w:val="18"/>
                      </w:rPr>
                      <w:t>d.opoka@gtwgliwice.pl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br/>
                      <w:t xml:space="preserve">WWW: www.gtwgliwice.pl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FB: www.facebook.com/gtwgliwice</w:t>
                    </w:r>
                  </w:p>
                  <w:p w14:paraId="5E9A64E7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KRS 0000203503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REGON  278238460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NIP 6312417032</w:t>
                    </w:r>
                  </w:p>
                  <w:p w14:paraId="5E9A64E8" w14:textId="77777777" w:rsidR="007C7A4B" w:rsidRDefault="0068181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 w:rsidR="00A52353" w:rsidRPr="00A52353">
                      <w:rPr>
                        <w:color w:val="000000"/>
                        <w:sz w:val="18"/>
                      </w:rPr>
                      <w:t>mBank 85 1140 2004 0000 3302 8350 8637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E9A64DF" wp14:editId="5E9A64E0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9A64D0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E9A64D1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E9A64D2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E9A64D3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5E9A64D4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bookmarkStart w:id="0" w:name="_heading=h.gjdgxs" w:colFirst="0" w:colLast="0"/>
  <w:bookmarkEnd w:id="0"/>
  <w:p w14:paraId="5E9A64D5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5E9A64E1" wp14:editId="5E9A64E2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l="0" t="0" r="0" b="0"/>
              <wp:wrapSquare wrapText="bothSides" distT="0" distB="0" distL="0" distR="0"/>
              <wp:docPr id="8" name="Łącznik prosty ze strzałk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9A64D6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64D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839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29C"/>
    <w:multiLevelType w:val="hybridMultilevel"/>
    <w:tmpl w:val="5716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9DE"/>
    <w:multiLevelType w:val="hybridMultilevel"/>
    <w:tmpl w:val="4C4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0FB3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0E5E"/>
    <w:multiLevelType w:val="hybridMultilevel"/>
    <w:tmpl w:val="2BAEF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133B"/>
    <w:multiLevelType w:val="hybridMultilevel"/>
    <w:tmpl w:val="18F26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500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6F8B"/>
    <w:multiLevelType w:val="hybridMultilevel"/>
    <w:tmpl w:val="18F26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04971"/>
    <w:multiLevelType w:val="hybridMultilevel"/>
    <w:tmpl w:val="5936D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319A6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87B55"/>
    <w:multiLevelType w:val="hybridMultilevel"/>
    <w:tmpl w:val="0C243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708D"/>
    <w:multiLevelType w:val="hybridMultilevel"/>
    <w:tmpl w:val="389AD0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536C1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D547A"/>
    <w:multiLevelType w:val="hybridMultilevel"/>
    <w:tmpl w:val="0A14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3A61"/>
    <w:multiLevelType w:val="hybridMultilevel"/>
    <w:tmpl w:val="B01001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3A33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70691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42E53"/>
    <w:multiLevelType w:val="hybridMultilevel"/>
    <w:tmpl w:val="C51C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4963"/>
    <w:multiLevelType w:val="multilevel"/>
    <w:tmpl w:val="9DCAC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19561">
    <w:abstractNumId w:val="12"/>
  </w:num>
  <w:num w:numId="2" w16cid:durableId="39214208">
    <w:abstractNumId w:val="17"/>
  </w:num>
  <w:num w:numId="3" w16cid:durableId="354036864">
    <w:abstractNumId w:val="13"/>
  </w:num>
  <w:num w:numId="4" w16cid:durableId="510533891">
    <w:abstractNumId w:val="1"/>
  </w:num>
  <w:num w:numId="5" w16cid:durableId="954288212">
    <w:abstractNumId w:val="10"/>
  </w:num>
  <w:num w:numId="6" w16cid:durableId="1753965370">
    <w:abstractNumId w:val="18"/>
  </w:num>
  <w:num w:numId="7" w16cid:durableId="1122459296">
    <w:abstractNumId w:val="15"/>
  </w:num>
  <w:num w:numId="8" w16cid:durableId="1657369770">
    <w:abstractNumId w:val="16"/>
  </w:num>
  <w:num w:numId="9" w16cid:durableId="763261533">
    <w:abstractNumId w:val="6"/>
  </w:num>
  <w:num w:numId="10" w16cid:durableId="1057581838">
    <w:abstractNumId w:val="9"/>
  </w:num>
  <w:num w:numId="11" w16cid:durableId="1046569029">
    <w:abstractNumId w:val="0"/>
  </w:num>
  <w:num w:numId="12" w16cid:durableId="1668513660">
    <w:abstractNumId w:val="3"/>
  </w:num>
  <w:num w:numId="13" w16cid:durableId="1013412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3992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4807080">
    <w:abstractNumId w:val="8"/>
  </w:num>
  <w:num w:numId="16" w16cid:durableId="1392466276">
    <w:abstractNumId w:val="4"/>
  </w:num>
  <w:num w:numId="17" w16cid:durableId="2021541055">
    <w:abstractNumId w:val="5"/>
  </w:num>
  <w:num w:numId="18" w16cid:durableId="1883403222">
    <w:abstractNumId w:val="7"/>
  </w:num>
  <w:num w:numId="19" w16cid:durableId="1678457623">
    <w:abstractNumId w:val="2"/>
  </w:num>
  <w:num w:numId="20" w16cid:durableId="1120733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4B"/>
    <w:rsid w:val="000135E9"/>
    <w:rsid w:val="00081C30"/>
    <w:rsid w:val="000875C8"/>
    <w:rsid w:val="000B14A0"/>
    <w:rsid w:val="000D263A"/>
    <w:rsid w:val="000E03B4"/>
    <w:rsid w:val="001218F4"/>
    <w:rsid w:val="002A43E2"/>
    <w:rsid w:val="002C28F1"/>
    <w:rsid w:val="002D58B6"/>
    <w:rsid w:val="00350CDB"/>
    <w:rsid w:val="003723B0"/>
    <w:rsid w:val="003723FC"/>
    <w:rsid w:val="00396988"/>
    <w:rsid w:val="004037CE"/>
    <w:rsid w:val="00416D6D"/>
    <w:rsid w:val="00421442"/>
    <w:rsid w:val="004247A2"/>
    <w:rsid w:val="00466008"/>
    <w:rsid w:val="004D1ECA"/>
    <w:rsid w:val="004F09AA"/>
    <w:rsid w:val="00501487"/>
    <w:rsid w:val="00502A2A"/>
    <w:rsid w:val="00504AEC"/>
    <w:rsid w:val="00556C6B"/>
    <w:rsid w:val="005B2B20"/>
    <w:rsid w:val="005C2C88"/>
    <w:rsid w:val="005D535B"/>
    <w:rsid w:val="00653987"/>
    <w:rsid w:val="0065693F"/>
    <w:rsid w:val="00681810"/>
    <w:rsid w:val="006B03D9"/>
    <w:rsid w:val="006C67EC"/>
    <w:rsid w:val="006D2BB2"/>
    <w:rsid w:val="00753A30"/>
    <w:rsid w:val="00785B73"/>
    <w:rsid w:val="007910E2"/>
    <w:rsid w:val="00794026"/>
    <w:rsid w:val="00797B93"/>
    <w:rsid w:val="007C7A4B"/>
    <w:rsid w:val="007F036E"/>
    <w:rsid w:val="007F588F"/>
    <w:rsid w:val="008F3D8E"/>
    <w:rsid w:val="009247DF"/>
    <w:rsid w:val="00970AFA"/>
    <w:rsid w:val="00A109C1"/>
    <w:rsid w:val="00A16F3D"/>
    <w:rsid w:val="00A52353"/>
    <w:rsid w:val="00A73353"/>
    <w:rsid w:val="00AC1CB8"/>
    <w:rsid w:val="00AD36FC"/>
    <w:rsid w:val="00B05C92"/>
    <w:rsid w:val="00B60230"/>
    <w:rsid w:val="00B65819"/>
    <w:rsid w:val="00BA7E7C"/>
    <w:rsid w:val="00BC2428"/>
    <w:rsid w:val="00BE0E5F"/>
    <w:rsid w:val="00C13411"/>
    <w:rsid w:val="00C136D1"/>
    <w:rsid w:val="00C646DA"/>
    <w:rsid w:val="00CB67D2"/>
    <w:rsid w:val="00CD5154"/>
    <w:rsid w:val="00CD6401"/>
    <w:rsid w:val="00D974E8"/>
    <w:rsid w:val="00DA4BF6"/>
    <w:rsid w:val="00DB7DA7"/>
    <w:rsid w:val="00DD77C2"/>
    <w:rsid w:val="00DE4A58"/>
    <w:rsid w:val="00E92281"/>
    <w:rsid w:val="00F602EE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64C9"/>
  <w15:docId w15:val="{573EFB62-0427-456F-98C2-43382E9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CB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4E8"/>
    <w:pPr>
      <w:ind w:left="720"/>
      <w:contextualSpacing/>
    </w:pPr>
  </w:style>
  <w:style w:type="paragraph" w:styleId="Bezodstpw">
    <w:name w:val="No Spacing"/>
    <w:uiPriority w:val="1"/>
    <w:qFormat/>
    <w:rsid w:val="00556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1176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Cała Naprzód</cp:lastModifiedBy>
  <cp:revision>51</cp:revision>
  <cp:lastPrinted>2024-09-19T14:58:00Z</cp:lastPrinted>
  <dcterms:created xsi:type="dcterms:W3CDTF">2019-08-29T22:00:00Z</dcterms:created>
  <dcterms:modified xsi:type="dcterms:W3CDTF">2025-02-09T14:57:00Z</dcterms:modified>
</cp:coreProperties>
</file>